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F2" w:rsidRDefault="009659F2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</w:p>
    <w:p w:rsidR="009659F2" w:rsidRDefault="009659F2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</w:p>
    <w:p w:rsidR="003512F4" w:rsidRPr="006A090D" w:rsidRDefault="00C85D76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  <w:r w:rsidRPr="006A090D">
        <w:rPr>
          <w:rFonts w:asciiTheme="minorHAnsi" w:hAnsiTheme="minorHAnsi"/>
          <w:b/>
          <w:sz w:val="28"/>
          <w:szCs w:val="22"/>
        </w:rPr>
        <w:t xml:space="preserve">POSUDEK O ZDRAVOTNÍ ZPŮSOBILOSTI DÍTĚTE </w:t>
      </w:r>
    </w:p>
    <w:p w:rsidR="00B34F82" w:rsidRDefault="00C85D76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  <w:r w:rsidRPr="006A090D">
        <w:rPr>
          <w:rFonts w:asciiTheme="minorHAnsi" w:hAnsiTheme="minorHAnsi"/>
          <w:b/>
          <w:sz w:val="28"/>
          <w:szCs w:val="22"/>
        </w:rPr>
        <w:t>K Ú</w:t>
      </w:r>
      <w:r w:rsidR="00B34F82">
        <w:rPr>
          <w:rFonts w:asciiTheme="minorHAnsi" w:hAnsiTheme="minorHAnsi"/>
          <w:b/>
          <w:sz w:val="28"/>
          <w:szCs w:val="22"/>
        </w:rPr>
        <w:t xml:space="preserve">ČASTI NA </w:t>
      </w:r>
      <w:r w:rsidR="005B5DF4">
        <w:rPr>
          <w:rFonts w:asciiTheme="minorHAnsi" w:hAnsiTheme="minorHAnsi"/>
          <w:b/>
          <w:sz w:val="28"/>
          <w:szCs w:val="22"/>
        </w:rPr>
        <w:t xml:space="preserve">ZOTAVOVACÍ AKCI, </w:t>
      </w:r>
      <w:r w:rsidR="009659F2">
        <w:rPr>
          <w:rFonts w:asciiTheme="minorHAnsi" w:hAnsiTheme="minorHAnsi"/>
          <w:b/>
          <w:sz w:val="28"/>
          <w:szCs w:val="22"/>
        </w:rPr>
        <w:t>POBYTU</w:t>
      </w:r>
      <w:r w:rsidRPr="006A090D">
        <w:rPr>
          <w:rFonts w:asciiTheme="minorHAnsi" w:hAnsiTheme="minorHAnsi"/>
          <w:b/>
          <w:sz w:val="28"/>
          <w:szCs w:val="22"/>
        </w:rPr>
        <w:t xml:space="preserve"> V</w:t>
      </w:r>
      <w:r w:rsidR="00B34F82">
        <w:rPr>
          <w:rFonts w:asciiTheme="minorHAnsi" w:hAnsiTheme="minorHAnsi"/>
          <w:b/>
          <w:sz w:val="28"/>
          <w:szCs w:val="22"/>
        </w:rPr>
        <w:t> </w:t>
      </w:r>
      <w:r w:rsidRPr="006A090D">
        <w:rPr>
          <w:rFonts w:asciiTheme="minorHAnsi" w:hAnsiTheme="minorHAnsi"/>
          <w:b/>
          <w:sz w:val="28"/>
          <w:szCs w:val="22"/>
        </w:rPr>
        <w:t>PŘÍRODĚ</w:t>
      </w:r>
      <w:r w:rsidR="00B34F82">
        <w:rPr>
          <w:rFonts w:asciiTheme="minorHAnsi" w:hAnsiTheme="minorHAnsi"/>
          <w:b/>
          <w:sz w:val="28"/>
          <w:szCs w:val="22"/>
        </w:rPr>
        <w:t xml:space="preserve">, </w:t>
      </w:r>
    </w:p>
    <w:p w:rsidR="002D2997" w:rsidRDefault="00B34F82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proofErr w:type="gramStart"/>
      <w:r>
        <w:rPr>
          <w:rFonts w:asciiTheme="minorHAnsi" w:hAnsiTheme="minorHAnsi"/>
          <w:b/>
          <w:sz w:val="28"/>
          <w:szCs w:val="22"/>
        </w:rPr>
        <w:t>TURISTICKÉM</w:t>
      </w:r>
      <w:proofErr w:type="gramEnd"/>
      <w:r>
        <w:rPr>
          <w:rFonts w:asciiTheme="minorHAnsi" w:hAnsiTheme="minorHAnsi"/>
          <w:b/>
          <w:sz w:val="28"/>
          <w:szCs w:val="22"/>
        </w:rPr>
        <w:t xml:space="preserve"> KURZU A LYŽAŘSKÉM VÝCVIKOVÉM KURZU</w:t>
      </w:r>
    </w:p>
    <w:p w:rsidR="009659F2" w:rsidRDefault="009659F2" w:rsidP="006A090D">
      <w:pPr>
        <w:pStyle w:val="Zkladntext1"/>
        <w:shd w:val="clear" w:color="auto" w:fill="auto"/>
        <w:spacing w:before="0" w:after="120" w:line="240" w:lineRule="auto"/>
        <w:ind w:right="119"/>
        <w:rPr>
          <w:rFonts w:asciiTheme="minorHAnsi" w:hAnsiTheme="minorHAnsi"/>
          <w:b/>
          <w:sz w:val="28"/>
          <w:szCs w:val="22"/>
        </w:rPr>
      </w:pPr>
    </w:p>
    <w:p w:rsidR="00BD09AA" w:rsidRDefault="00C85D76" w:rsidP="00BD09AA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4678"/>
        <w:jc w:val="left"/>
        <w:rPr>
          <w:rFonts w:asciiTheme="minorHAnsi" w:hAnsiTheme="minorHAnsi"/>
          <w:b/>
          <w:sz w:val="22"/>
          <w:szCs w:val="22"/>
        </w:rPr>
      </w:pPr>
      <w:r w:rsidRPr="003512F4">
        <w:rPr>
          <w:rFonts w:asciiTheme="minorHAnsi" w:hAnsiTheme="minorHAnsi"/>
          <w:b/>
          <w:sz w:val="22"/>
          <w:szCs w:val="22"/>
        </w:rPr>
        <w:t>Evidenční číslo posudku:</w:t>
      </w:r>
    </w:p>
    <w:p w:rsidR="002D2997" w:rsidRPr="00BD09AA" w:rsidRDefault="0070367A" w:rsidP="00BD09AA">
      <w:pPr>
        <w:pStyle w:val="Zkladntext1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6F908" wp14:editId="12CC887E">
                <wp:simplePos x="0" y="0"/>
                <wp:positionH relativeFrom="column">
                  <wp:posOffset>-15649</wp:posOffset>
                </wp:positionH>
                <wp:positionV relativeFrom="paragraph">
                  <wp:posOffset>219697</wp:posOffset>
                </wp:positionV>
                <wp:extent cx="6799580" cy="1584357"/>
                <wp:effectExtent l="0" t="0" r="20320" b="158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9580" cy="1584357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25pt;margin-top:17.3pt;width:535.4pt;height:1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" filled="f" strokeweight="1pt"/>
            </w:pict>
          </mc:Fallback>
        </mc:AlternateContent>
      </w:r>
      <w:r w:rsidR="00C85D76" w:rsidRPr="0070367A">
        <w:rPr>
          <w:rFonts w:asciiTheme="minorHAnsi" w:hAnsiTheme="minorHAnsi"/>
          <w:b/>
          <w:sz w:val="20"/>
          <w:szCs w:val="20"/>
        </w:rPr>
        <w:t>Identifikační údaje</w:t>
      </w:r>
    </w:p>
    <w:p w:rsidR="002D2997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Název poskytovatele zdravotních služeb vydávajícího posudek:</w:t>
      </w:r>
    </w:p>
    <w:p w:rsidR="002D2997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Adresa sídla nebo místa podnikání poskytovatele:</w:t>
      </w:r>
    </w:p>
    <w:p w:rsidR="003512F4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IČO:</w:t>
      </w:r>
    </w:p>
    <w:p w:rsidR="003512F4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 xml:space="preserve">Jméno, popřípadě jména, a příjmení posuzovaného dítěte: </w:t>
      </w:r>
    </w:p>
    <w:p w:rsidR="003512F4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Datum narození posuzovaného dítěte:</w:t>
      </w:r>
    </w:p>
    <w:p w:rsidR="003512F4" w:rsidRPr="0070367A" w:rsidRDefault="00C85D76" w:rsidP="006A090D">
      <w:pPr>
        <w:pStyle w:val="Bodytext30"/>
        <w:shd w:val="clear" w:color="auto" w:fill="auto"/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Adresa místa trvalého pobytu nebo jiného bydliště na území České republiky posuzovaného dítěte:</w:t>
      </w:r>
    </w:p>
    <w:p w:rsidR="003512F4" w:rsidRPr="0070367A" w:rsidRDefault="003512F4" w:rsidP="003512F4">
      <w:pPr>
        <w:pStyle w:val="Zkladntext1"/>
        <w:shd w:val="clear" w:color="auto" w:fill="auto"/>
        <w:spacing w:before="0" w:after="0" w:line="240" w:lineRule="exact"/>
        <w:jc w:val="left"/>
        <w:rPr>
          <w:rFonts w:asciiTheme="minorHAnsi" w:hAnsiTheme="minorHAnsi"/>
          <w:sz w:val="20"/>
          <w:szCs w:val="20"/>
        </w:rPr>
      </w:pPr>
    </w:p>
    <w:p w:rsidR="006A090D" w:rsidRPr="0070367A" w:rsidRDefault="006A090D" w:rsidP="006A090D">
      <w:pPr>
        <w:pStyle w:val="Zkladntext1"/>
        <w:shd w:val="clear" w:color="auto" w:fill="auto"/>
        <w:spacing w:before="0" w:after="0" w:line="240" w:lineRule="exact"/>
        <w:ind w:left="284"/>
        <w:jc w:val="left"/>
        <w:rPr>
          <w:rFonts w:asciiTheme="minorHAnsi" w:hAnsiTheme="minorHAnsi"/>
          <w:b/>
          <w:sz w:val="20"/>
          <w:szCs w:val="20"/>
        </w:rPr>
      </w:pPr>
    </w:p>
    <w:p w:rsidR="003512F4" w:rsidRDefault="003512F4" w:rsidP="00BD09AA">
      <w:pPr>
        <w:pStyle w:val="Zkladntext1"/>
        <w:numPr>
          <w:ilvl w:val="0"/>
          <w:numId w:val="4"/>
        </w:numPr>
        <w:shd w:val="clear" w:color="auto" w:fill="auto"/>
        <w:spacing w:before="0" w:after="0" w:line="240" w:lineRule="exact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 w:rsidRPr="0070367A">
        <w:rPr>
          <w:rFonts w:asciiTheme="minorHAnsi" w:hAnsiTheme="minorHAnsi"/>
          <w:b/>
          <w:sz w:val="20"/>
          <w:szCs w:val="20"/>
        </w:rPr>
        <w:t>Účel vydání posudku</w:t>
      </w:r>
    </w:p>
    <w:p w:rsidR="00BD09AA" w:rsidRDefault="00BD09AA" w:rsidP="00BD09AA">
      <w:pPr>
        <w:pStyle w:val="Zkladntext1"/>
        <w:shd w:val="clear" w:color="auto" w:fill="auto"/>
        <w:spacing w:before="0" w:after="0" w:line="240" w:lineRule="exact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3688A" wp14:editId="1B8E452F">
                <wp:simplePos x="0" y="0"/>
                <wp:positionH relativeFrom="column">
                  <wp:posOffset>-15649</wp:posOffset>
                </wp:positionH>
                <wp:positionV relativeFrom="paragraph">
                  <wp:posOffset>42099</wp:posOffset>
                </wp:positionV>
                <wp:extent cx="6799580" cy="461726"/>
                <wp:effectExtent l="0" t="0" r="20320" b="1460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9580" cy="461726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25pt;margin-top:3.3pt;width:535.4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" filled="f" strokeweight="1pt"/>
            </w:pict>
          </mc:Fallback>
        </mc:AlternateContent>
      </w:r>
    </w:p>
    <w:p w:rsidR="00BD09AA" w:rsidRDefault="00BD09AA" w:rsidP="00BD09AA">
      <w:pPr>
        <w:pStyle w:val="Zkladntext1"/>
        <w:shd w:val="clear" w:color="auto" w:fill="auto"/>
        <w:spacing w:before="0" w:after="0" w:line="240" w:lineRule="exact"/>
        <w:jc w:val="left"/>
        <w:rPr>
          <w:rFonts w:asciiTheme="minorHAnsi" w:hAnsiTheme="minorHAnsi"/>
          <w:b/>
          <w:sz w:val="20"/>
          <w:szCs w:val="20"/>
        </w:rPr>
      </w:pPr>
    </w:p>
    <w:p w:rsidR="00BD09AA" w:rsidRPr="0070367A" w:rsidRDefault="00BD09AA" w:rsidP="00BD09AA">
      <w:pPr>
        <w:pStyle w:val="Zkladntext1"/>
        <w:shd w:val="clear" w:color="auto" w:fill="auto"/>
        <w:spacing w:before="0" w:after="0" w:line="240" w:lineRule="exact"/>
        <w:jc w:val="left"/>
        <w:rPr>
          <w:rFonts w:asciiTheme="minorHAnsi" w:hAnsiTheme="minorHAnsi"/>
          <w:b/>
          <w:sz w:val="20"/>
          <w:szCs w:val="20"/>
        </w:rPr>
      </w:pPr>
    </w:p>
    <w:p w:rsidR="003512F4" w:rsidRPr="0070367A" w:rsidRDefault="003512F4" w:rsidP="003512F4">
      <w:pPr>
        <w:pStyle w:val="Zkladntext1"/>
        <w:shd w:val="clear" w:color="auto" w:fill="auto"/>
        <w:spacing w:before="0" w:after="0" w:line="240" w:lineRule="exact"/>
        <w:jc w:val="left"/>
        <w:rPr>
          <w:rFonts w:asciiTheme="minorHAnsi" w:hAnsiTheme="minorHAnsi"/>
          <w:b/>
          <w:sz w:val="20"/>
          <w:szCs w:val="20"/>
        </w:rPr>
      </w:pPr>
    </w:p>
    <w:bookmarkStart w:id="1" w:name="bookmark1"/>
    <w:p w:rsidR="002D2997" w:rsidRPr="0070367A" w:rsidRDefault="0070367A" w:rsidP="00BD09AA">
      <w:pPr>
        <w:pStyle w:val="Bodytext30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7E7B3" wp14:editId="62A09BD6">
                <wp:simplePos x="0" y="0"/>
                <wp:positionH relativeFrom="column">
                  <wp:posOffset>-15875</wp:posOffset>
                </wp:positionH>
                <wp:positionV relativeFrom="paragraph">
                  <wp:posOffset>207840</wp:posOffset>
                </wp:positionV>
                <wp:extent cx="6799580" cy="2825750"/>
                <wp:effectExtent l="0" t="0" r="2032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9580" cy="2825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25pt;margin-top:16.35pt;width:535.4pt;height:2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" filled="f" strokeweight="1pt"/>
            </w:pict>
          </mc:Fallback>
        </mc:AlternateContent>
      </w:r>
      <w:r w:rsidR="00C85D76" w:rsidRPr="0070367A">
        <w:rPr>
          <w:rFonts w:asciiTheme="minorHAnsi" w:hAnsiTheme="minorHAnsi"/>
          <w:b/>
          <w:sz w:val="20"/>
          <w:szCs w:val="20"/>
        </w:rPr>
        <w:t>Posudkový závěr</w:t>
      </w:r>
      <w:bookmarkEnd w:id="1"/>
    </w:p>
    <w:p w:rsidR="002D2997" w:rsidRPr="0070367A" w:rsidRDefault="00C85D76" w:rsidP="0070367A">
      <w:pPr>
        <w:pStyle w:val="Heading10"/>
        <w:keepNext/>
        <w:keepLines/>
        <w:shd w:val="clear" w:color="auto" w:fill="auto"/>
        <w:spacing w:after="120" w:line="240" w:lineRule="auto"/>
        <w:ind w:left="40" w:right="1741"/>
        <w:jc w:val="left"/>
        <w:rPr>
          <w:rFonts w:asciiTheme="minorHAnsi" w:hAnsiTheme="minorHAnsi"/>
          <w:sz w:val="20"/>
          <w:szCs w:val="20"/>
        </w:rPr>
      </w:pPr>
      <w:bookmarkStart w:id="2" w:name="bookmark2"/>
      <w:r w:rsidRPr="0070367A">
        <w:rPr>
          <w:rFonts w:asciiTheme="minorHAnsi" w:hAnsiTheme="minorHAnsi"/>
          <w:sz w:val="20"/>
          <w:szCs w:val="20"/>
        </w:rPr>
        <w:t>A) Posuzované dítě k účasti na škole v přírodě nebo zotavovací akci</w:t>
      </w:r>
      <w:bookmarkEnd w:id="2"/>
    </w:p>
    <w:p w:rsidR="002D2997" w:rsidRPr="0070367A" w:rsidRDefault="00C85D76" w:rsidP="006A090D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je zdravotně způsobilé*)</w:t>
      </w:r>
    </w:p>
    <w:p w:rsidR="002D2997" w:rsidRPr="0070367A" w:rsidRDefault="00C85D76" w:rsidP="006A090D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není zdravotně způsobilé*)</w:t>
      </w:r>
    </w:p>
    <w:p w:rsidR="002D2997" w:rsidRPr="0070367A" w:rsidRDefault="00C85D76" w:rsidP="006A090D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  <w:tab w:val="left" w:leader="dot" w:pos="6889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 xml:space="preserve">je zdravotně způsobilé s omezením*) **) </w:t>
      </w:r>
      <w:r w:rsidRPr="0070367A">
        <w:rPr>
          <w:rFonts w:asciiTheme="minorHAnsi" w:hAnsiTheme="minorHAnsi"/>
          <w:sz w:val="20"/>
          <w:szCs w:val="20"/>
        </w:rPr>
        <w:tab/>
      </w:r>
    </w:p>
    <w:p w:rsidR="002D2997" w:rsidRPr="0070367A" w:rsidRDefault="00C85D76">
      <w:pPr>
        <w:pStyle w:val="Heading10"/>
        <w:keepNext/>
        <w:keepLines/>
        <w:shd w:val="clear" w:color="auto" w:fill="auto"/>
        <w:tabs>
          <w:tab w:val="left" w:pos="423"/>
        </w:tabs>
        <w:spacing w:after="0" w:line="550" w:lineRule="exact"/>
        <w:ind w:left="40"/>
        <w:rPr>
          <w:rFonts w:asciiTheme="minorHAnsi" w:hAnsiTheme="minorHAnsi"/>
          <w:sz w:val="20"/>
          <w:szCs w:val="20"/>
        </w:rPr>
      </w:pPr>
      <w:bookmarkStart w:id="3" w:name="bookmark3"/>
      <w:r w:rsidRPr="0070367A">
        <w:rPr>
          <w:rFonts w:asciiTheme="minorHAnsi" w:hAnsiTheme="minorHAnsi"/>
          <w:sz w:val="20"/>
          <w:szCs w:val="20"/>
        </w:rPr>
        <w:t>B)</w:t>
      </w:r>
      <w:r w:rsidRPr="0070367A">
        <w:rPr>
          <w:rFonts w:asciiTheme="minorHAnsi" w:hAnsiTheme="minorHAnsi"/>
          <w:sz w:val="20"/>
          <w:szCs w:val="20"/>
        </w:rPr>
        <w:tab/>
        <w:t>Posuzované dítě</w:t>
      </w:r>
      <w:bookmarkEnd w:id="3"/>
    </w:p>
    <w:p w:rsidR="002D2997" w:rsidRPr="0070367A" w:rsidRDefault="00C85D76" w:rsidP="006A090D">
      <w:pPr>
        <w:pStyle w:val="Zkladntext1"/>
        <w:numPr>
          <w:ilvl w:val="1"/>
          <w:numId w:val="1"/>
        </w:numPr>
        <w:shd w:val="clear" w:color="auto" w:fill="auto"/>
        <w:tabs>
          <w:tab w:val="left" w:pos="405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se podrobilo stanoveným pravidelným očkováním: ANO - NE</w:t>
      </w:r>
    </w:p>
    <w:p w:rsidR="002D2997" w:rsidRPr="0070367A" w:rsidRDefault="00C85D76" w:rsidP="006A090D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je proti nákaze imunní (typ/druh):</w:t>
      </w:r>
    </w:p>
    <w:p w:rsidR="002D2997" w:rsidRPr="0070367A" w:rsidRDefault="00C85D76" w:rsidP="006A090D">
      <w:pPr>
        <w:pStyle w:val="Zkladntext1"/>
        <w:numPr>
          <w:ilvl w:val="1"/>
          <w:numId w:val="1"/>
        </w:numPr>
        <w:shd w:val="clear" w:color="auto" w:fill="auto"/>
        <w:tabs>
          <w:tab w:val="left" w:pos="395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má trvalou kontraindikaci proti očkování (typ/druh):</w:t>
      </w:r>
    </w:p>
    <w:p w:rsidR="002D2997" w:rsidRPr="0070367A" w:rsidRDefault="00C85D76" w:rsidP="006A090D">
      <w:pPr>
        <w:pStyle w:val="Zkladntext1"/>
        <w:numPr>
          <w:ilvl w:val="1"/>
          <w:numId w:val="1"/>
        </w:numPr>
        <w:shd w:val="clear" w:color="auto" w:fill="auto"/>
        <w:tabs>
          <w:tab w:val="left" w:pos="388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 xml:space="preserve">je alergické </w:t>
      </w:r>
      <w:proofErr w:type="gramStart"/>
      <w:r w:rsidRPr="0070367A">
        <w:rPr>
          <w:rFonts w:asciiTheme="minorHAnsi" w:hAnsiTheme="minorHAnsi"/>
          <w:sz w:val="20"/>
          <w:szCs w:val="20"/>
        </w:rPr>
        <w:t>na</w:t>
      </w:r>
      <w:r w:rsidR="009659F2">
        <w:rPr>
          <w:rFonts w:asciiTheme="minorHAnsi" w:hAnsiTheme="minorHAnsi"/>
          <w:sz w:val="20"/>
          <w:szCs w:val="20"/>
        </w:rPr>
        <w:t xml:space="preserve"> </w:t>
      </w:r>
      <w:r w:rsidRPr="0070367A">
        <w:rPr>
          <w:rFonts w:asciiTheme="minorHAnsi" w:hAnsiTheme="minorHAnsi"/>
          <w:sz w:val="20"/>
          <w:szCs w:val="20"/>
        </w:rPr>
        <w:t>:</w:t>
      </w:r>
      <w:proofErr w:type="gramEnd"/>
    </w:p>
    <w:p w:rsidR="002D2997" w:rsidRPr="0070367A" w:rsidRDefault="00C85D76" w:rsidP="006A090D">
      <w:pPr>
        <w:pStyle w:val="Zkladntext1"/>
        <w:numPr>
          <w:ilvl w:val="1"/>
          <w:numId w:val="1"/>
        </w:numPr>
        <w:shd w:val="clear" w:color="auto" w:fill="auto"/>
        <w:tabs>
          <w:tab w:val="left" w:pos="409"/>
        </w:tabs>
        <w:spacing w:before="0" w:line="240" w:lineRule="auto"/>
        <w:ind w:left="40"/>
        <w:jc w:val="both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dlouhodobě užívá léky (typ/druh, dávka):</w:t>
      </w:r>
    </w:p>
    <w:p w:rsidR="002D2997" w:rsidRPr="0070367A" w:rsidRDefault="00C85D76" w:rsidP="0070367A">
      <w:pPr>
        <w:pStyle w:val="Zkladntext1"/>
        <w:shd w:val="clear" w:color="auto" w:fill="auto"/>
        <w:spacing w:before="0" w:after="0" w:line="240" w:lineRule="auto"/>
        <w:ind w:left="40"/>
        <w:jc w:val="both"/>
        <w:rPr>
          <w:rFonts w:asciiTheme="minorHAnsi" w:hAnsiTheme="minorHAnsi"/>
          <w:sz w:val="16"/>
          <w:szCs w:val="20"/>
        </w:rPr>
      </w:pPr>
      <w:r w:rsidRPr="0070367A">
        <w:rPr>
          <w:rFonts w:asciiTheme="minorHAnsi" w:hAnsiTheme="minorHAnsi"/>
          <w:sz w:val="16"/>
          <w:szCs w:val="20"/>
        </w:rPr>
        <w:t>Poznámka:</w:t>
      </w:r>
    </w:p>
    <w:p w:rsidR="002D2997" w:rsidRPr="0070367A" w:rsidRDefault="00C85D76" w:rsidP="0070367A">
      <w:pPr>
        <w:pStyle w:val="Zkladntext1"/>
        <w:shd w:val="clear" w:color="auto" w:fill="auto"/>
        <w:spacing w:before="0" w:after="0" w:line="240" w:lineRule="auto"/>
        <w:ind w:left="40"/>
        <w:jc w:val="both"/>
        <w:rPr>
          <w:rFonts w:asciiTheme="minorHAnsi" w:hAnsiTheme="minorHAnsi"/>
          <w:sz w:val="16"/>
          <w:szCs w:val="20"/>
        </w:rPr>
      </w:pPr>
      <w:r w:rsidRPr="0070367A">
        <w:rPr>
          <w:rFonts w:asciiTheme="minorHAnsi" w:hAnsiTheme="minorHAnsi"/>
          <w:sz w:val="16"/>
          <w:szCs w:val="20"/>
        </w:rPr>
        <w:t>*) Nehodící se škrtněte.</w:t>
      </w:r>
    </w:p>
    <w:p w:rsidR="006A090D" w:rsidRPr="0070367A" w:rsidRDefault="00C85D76" w:rsidP="0070367A">
      <w:pPr>
        <w:pStyle w:val="Zkladntext1"/>
        <w:shd w:val="clear" w:color="auto" w:fill="auto"/>
        <w:spacing w:before="0" w:after="0" w:line="240" w:lineRule="auto"/>
        <w:ind w:left="40" w:right="220"/>
        <w:jc w:val="both"/>
        <w:rPr>
          <w:rFonts w:asciiTheme="minorHAnsi" w:hAnsiTheme="minorHAnsi"/>
          <w:sz w:val="16"/>
          <w:szCs w:val="20"/>
        </w:rPr>
      </w:pPr>
      <w:r w:rsidRPr="0070367A">
        <w:rPr>
          <w:rFonts w:asciiTheme="minorHAnsi" w:hAnsiTheme="minorHAnsi"/>
          <w:sz w:val="16"/>
          <w:szCs w:val="20"/>
        </w:rPr>
        <w:t>**) Bylo-li zjištěno, že posuzované dítě je zdravotně způsobilé s omezením, uvede se omezení podmiňující zdravotní způsobilost k účasti na zotavovací akci a škole v přírodě.</w:t>
      </w:r>
      <w:bookmarkStart w:id="4" w:name="bookmark4"/>
    </w:p>
    <w:p w:rsidR="006A090D" w:rsidRPr="0070367A" w:rsidRDefault="006A090D" w:rsidP="006A090D">
      <w:pPr>
        <w:pStyle w:val="Zkladntext1"/>
        <w:shd w:val="clear" w:color="auto" w:fill="auto"/>
        <w:spacing w:before="0" w:after="0" w:line="277" w:lineRule="exact"/>
        <w:ind w:left="40" w:right="220"/>
        <w:jc w:val="both"/>
        <w:rPr>
          <w:rFonts w:asciiTheme="minorHAnsi" w:hAnsiTheme="minorHAnsi"/>
          <w:sz w:val="20"/>
          <w:szCs w:val="20"/>
        </w:rPr>
      </w:pPr>
    </w:p>
    <w:p w:rsidR="0070367A" w:rsidRDefault="0070367A" w:rsidP="0070367A">
      <w:pPr>
        <w:pStyle w:val="Bodytext40"/>
        <w:shd w:val="clear" w:color="auto" w:fill="auto"/>
        <w:spacing w:after="120" w:line="240" w:lineRule="auto"/>
        <w:rPr>
          <w:rFonts w:asciiTheme="minorHAnsi" w:hAnsiTheme="minorHAnsi"/>
          <w:sz w:val="20"/>
          <w:szCs w:val="20"/>
        </w:rPr>
      </w:pPr>
      <w:bookmarkStart w:id="5" w:name="bookmark7"/>
      <w:bookmarkEnd w:id="4"/>
    </w:p>
    <w:p w:rsidR="0070367A" w:rsidRPr="0070367A" w:rsidRDefault="0070367A" w:rsidP="0070367A">
      <w:pPr>
        <w:pStyle w:val="Bodytext40"/>
        <w:shd w:val="clear" w:color="auto" w:fill="auto"/>
        <w:spacing w:after="120" w:line="240" w:lineRule="auto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>Datum vydání posudku</w:t>
      </w:r>
    </w:p>
    <w:p w:rsidR="0070367A" w:rsidRDefault="0070367A">
      <w:pPr>
        <w:pStyle w:val="Heading10"/>
        <w:keepNext/>
        <w:keepLines/>
        <w:shd w:val="clear" w:color="auto" w:fill="auto"/>
        <w:spacing w:after="0" w:line="270" w:lineRule="exact"/>
        <w:ind w:left="2920" w:right="20"/>
        <w:jc w:val="right"/>
        <w:rPr>
          <w:rFonts w:asciiTheme="minorHAnsi" w:hAnsiTheme="minorHAnsi"/>
          <w:sz w:val="20"/>
          <w:szCs w:val="20"/>
        </w:rPr>
      </w:pPr>
    </w:p>
    <w:p w:rsidR="002C6081" w:rsidRDefault="002C6081">
      <w:pPr>
        <w:pStyle w:val="Heading10"/>
        <w:keepNext/>
        <w:keepLines/>
        <w:shd w:val="clear" w:color="auto" w:fill="auto"/>
        <w:spacing w:after="0" w:line="270" w:lineRule="exact"/>
        <w:ind w:left="2920" w:right="20"/>
        <w:jc w:val="right"/>
        <w:rPr>
          <w:rFonts w:asciiTheme="minorHAnsi" w:hAnsiTheme="minorHAnsi"/>
          <w:sz w:val="20"/>
          <w:szCs w:val="20"/>
        </w:rPr>
      </w:pPr>
    </w:p>
    <w:p w:rsidR="002D2997" w:rsidRPr="0070367A" w:rsidRDefault="00C85D76">
      <w:pPr>
        <w:pStyle w:val="Heading10"/>
        <w:keepNext/>
        <w:keepLines/>
        <w:shd w:val="clear" w:color="auto" w:fill="auto"/>
        <w:spacing w:after="0" w:line="270" w:lineRule="exact"/>
        <w:ind w:left="2920" w:right="20"/>
        <w:jc w:val="right"/>
        <w:rPr>
          <w:rFonts w:asciiTheme="minorHAnsi" w:hAnsiTheme="minorHAnsi"/>
          <w:sz w:val="20"/>
          <w:szCs w:val="20"/>
        </w:rPr>
      </w:pPr>
      <w:r w:rsidRPr="0070367A">
        <w:rPr>
          <w:rFonts w:asciiTheme="minorHAnsi" w:hAnsiTheme="minorHAnsi"/>
          <w:sz w:val="20"/>
          <w:szCs w:val="20"/>
        </w:rPr>
        <w:t xml:space="preserve">Jméno, příjmení a podpis lékaře razítko poskytovatele zdravotních služeb </w:t>
      </w:r>
      <w:bookmarkEnd w:id="5"/>
    </w:p>
    <w:sectPr w:rsidR="002D2997" w:rsidRPr="0070367A" w:rsidSect="006A090D">
      <w:type w:val="continuous"/>
      <w:pgSz w:w="11905" w:h="16837"/>
      <w:pgMar w:top="284" w:right="565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F4" w:rsidRDefault="005B5DF4">
      <w:r>
        <w:separator/>
      </w:r>
    </w:p>
  </w:endnote>
  <w:endnote w:type="continuationSeparator" w:id="0">
    <w:p w:rsidR="005B5DF4" w:rsidRDefault="005B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F4" w:rsidRDefault="005B5DF4"/>
  </w:footnote>
  <w:footnote w:type="continuationSeparator" w:id="0">
    <w:p w:rsidR="005B5DF4" w:rsidRDefault="005B5D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0B0"/>
    <w:multiLevelType w:val="hybridMultilevel"/>
    <w:tmpl w:val="AE6CE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5A4A"/>
    <w:multiLevelType w:val="multilevel"/>
    <w:tmpl w:val="343A0972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cs"/>
      </w:rPr>
    </w:lvl>
    <w:lvl w:ilvl="1">
      <w:start w:val="1"/>
      <w:numFmt w:val="lowerLetter"/>
      <w:lvlText w:val="%2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15B76"/>
    <w:multiLevelType w:val="hybridMultilevel"/>
    <w:tmpl w:val="B2666E18"/>
    <w:lvl w:ilvl="0" w:tplc="CABAFA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314"/>
    <w:multiLevelType w:val="hybridMultilevel"/>
    <w:tmpl w:val="99865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97"/>
    <w:rsid w:val="002C6081"/>
    <w:rsid w:val="002D2997"/>
    <w:rsid w:val="003512F4"/>
    <w:rsid w:val="005B5DF4"/>
    <w:rsid w:val="00636D7D"/>
    <w:rsid w:val="006A090D"/>
    <w:rsid w:val="0070367A"/>
    <w:rsid w:val="009659F2"/>
    <w:rsid w:val="00B34F82"/>
    <w:rsid w:val="00BD09AA"/>
    <w:rsid w:val="00C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FranklinGothicHeavy12pt">
    <w:name w:val="Body text (2) + Franklin Gothic Heavy;12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FranklinGothicHeavy12pt0">
    <w:name w:val="Body text (2) + Franklin Gothic Heavy;12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Bodytext212pt1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line="791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3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FranklinGothicHeavy12pt">
    <w:name w:val="Body text (2) + Franklin Gothic Heavy;12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FranklinGothicHeavy12pt0">
    <w:name w:val="Body text (2) + Franklin Gothic Heavy;12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Bodytext212pt1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line="791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3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sb164-13 7085..7116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sb164-13 7085..7116</dc:title>
  <dc:creator>Admin</dc:creator>
  <cp:lastModifiedBy>Pavla Stanislavová</cp:lastModifiedBy>
  <cp:revision>3</cp:revision>
  <cp:lastPrinted>2017-05-29T10:48:00Z</cp:lastPrinted>
  <dcterms:created xsi:type="dcterms:W3CDTF">2017-05-29T10:12:00Z</dcterms:created>
  <dcterms:modified xsi:type="dcterms:W3CDTF">2017-05-29T12:09:00Z</dcterms:modified>
</cp:coreProperties>
</file>